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486" w:rsidRDefault="00000000">
      <w:pPr>
        <w:spacing w:after="0" w:line="259" w:lineRule="auto"/>
        <w:ind w:left="-130" w:right="-11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8035" cy="1774520"/>
                <wp:effectExtent l="0" t="0" r="0" b="0"/>
                <wp:docPr id="3833" name="Group 3833" descr="20190315_182923.jp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035" cy="1774520"/>
                          <a:chOff x="0" y="0"/>
                          <a:chExt cx="5768035" cy="1774520"/>
                        </a:xfrm>
                      </wpg:grpSpPr>
                      <wps:wsp>
                        <wps:cNvPr id="141" name="Rectangle 141"/>
                        <wps:cNvSpPr/>
                        <wps:spPr>
                          <a:xfrm>
                            <a:off x="82296" y="84315"/>
                            <a:ext cx="2714147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54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>CURRICULUM VITAE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123262" y="84315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54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126309" y="84315"/>
                            <a:ext cx="297136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54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Marta Noemí Noriega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362397" y="84315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54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" name="Shape 4149"/>
                        <wps:cNvSpPr/>
                        <wps:spPr>
                          <a:xfrm>
                            <a:off x="3039441" y="0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0" y="361188"/>
                            <a:ext cx="3039491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491" h="27432">
                                <a:moveTo>
                                  <a:pt x="0" y="0"/>
                                </a:moveTo>
                                <a:lnTo>
                                  <a:pt x="3039491" y="0"/>
                                </a:lnTo>
                                <a:lnTo>
                                  <a:pt x="3039491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3039441" y="45720"/>
                            <a:ext cx="27432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154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3039441" y="36118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3066872" y="361188"/>
                            <a:ext cx="270116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163" h="27432">
                                <a:moveTo>
                                  <a:pt x="0" y="0"/>
                                </a:moveTo>
                                <a:lnTo>
                                  <a:pt x="2701163" y="0"/>
                                </a:lnTo>
                                <a:lnTo>
                                  <a:pt x="270116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82296" y="4145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54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7" name="Rectangle 3707"/>
                        <wps:cNvSpPr/>
                        <wps:spPr>
                          <a:xfrm>
                            <a:off x="82296" y="1622120"/>
                            <a:ext cx="89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54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768170" y="162212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54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01698" y="162212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548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0" name="Picture 10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7780" y="558546"/>
                            <a:ext cx="1590675" cy="1181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3" style="width:454.176pt;height:139.726pt;mso-position-horizontal-relative:char;mso-position-vertical-relative:line" coordsize="57680,17745">
                <v:rect id="Rectangle 141" style="position:absolute;width:27141;height:3040;left:822;top: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CURRICULUM VITAE</w:t>
                        </w:r>
                      </w:p>
                    </w:txbxContent>
                  </v:textbox>
                </v:rect>
                <v:rect id="Rectangle 142" style="position:absolute;width:668;height:3040;left:21232;top: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29713;height:3040;left:31263;top: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6"/>
                          </w:rPr>
                          <w:t xml:space="preserve">Marta Noemí Noriega</w:t>
                        </w:r>
                      </w:p>
                    </w:txbxContent>
                  </v:textbox>
                </v:rect>
                <v:rect id="Rectangle 144" style="position:absolute;width:668;height:3040;left:53623;top: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54" style="position:absolute;width:274;height:457;left:30394;top:0;" coordsize="27432,45720" path="m0,0l27432,0l27432,45720l0,45720l0,0">
                  <v:stroke weight="0pt" endcap="flat" joinstyle="miter" miterlimit="10" on="false" color="#000000" opacity="0"/>
                  <v:fill on="true" color="#808080"/>
                </v:shape>
                <v:shape id="Shape 4155" style="position:absolute;width:30394;height:274;left:0;top:3611;" coordsize="3039491,27432" path="m0,0l3039491,0l3039491,27432l0,27432l0,0">
                  <v:stroke weight="0pt" endcap="flat" joinstyle="miter" miterlimit="10" on="false" color="#000000" opacity="0"/>
                  <v:fill on="true" color="#808080"/>
                </v:shape>
                <v:shape id="Shape 4156" style="position:absolute;width:274;height:3154;left:30394;top:457;" coordsize="27432,315468" path="m0,0l27432,0l27432,315468l0,315468l0,0">
                  <v:stroke weight="0pt" endcap="flat" joinstyle="miter" miterlimit="10" on="false" color="#000000" opacity="0"/>
                  <v:fill on="true" color="#808080"/>
                </v:shape>
                <v:shape id="Shape 4157" style="position:absolute;width:274;height:274;left:30394;top:3611;" coordsize="27432,27432" path="m0,0l27432,0l27432,27432l0,27432l0,0">
                  <v:stroke weight="0pt" endcap="flat" joinstyle="miter" miterlimit="10" on="false" color="#000000" opacity="0"/>
                  <v:fill on="true" color="#808080"/>
                </v:shape>
                <v:shape id="Shape 4158" style="position:absolute;width:27011;height:274;left:30668;top:3611;" coordsize="2701163,27432" path="m0,0l2701163,0l2701163,27432l0,27432l0,0">
                  <v:stroke weight="0pt" endcap="flat" joinstyle="miter" miterlimit="10" on="false" color="#000000" opacity="0"/>
                  <v:fill on="true" color="#808080"/>
                </v:shape>
                <v:rect id="Rectangle 150" style="position:absolute;width:421;height:1899;left:822;top:4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7" style="position:absolute;width:891;height:2026;left:822;top:1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3" style="position:absolute;width:445;height:2026;left:17681;top:1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445;height:2026;left:18016;top:16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00" style="position:absolute;width:15906;height:11811;left:1677;top:5585;" filled="f">
                  <v:imagedata r:id="rId6"/>
                </v:shape>
              </v:group>
            </w:pict>
          </mc:Fallback>
        </mc:AlternateContent>
      </w:r>
    </w:p>
    <w:p w:rsidR="00175486" w:rsidRDefault="00000000">
      <w:pPr>
        <w:ind w:left="-5"/>
      </w:pPr>
      <w:r>
        <w:rPr>
          <w:b/>
          <w:u w:val="single" w:color="000000"/>
        </w:rPr>
        <w:t>Fecha de nacimiento</w:t>
      </w:r>
      <w:r>
        <w:rPr>
          <w:b/>
        </w:rPr>
        <w:t xml:space="preserve">: </w:t>
      </w:r>
      <w:r>
        <w:t xml:space="preserve">6 de octubre de 1969. </w:t>
      </w:r>
    </w:p>
    <w:p w:rsidR="00175486" w:rsidRDefault="00000000">
      <w:pPr>
        <w:ind w:left="-5"/>
      </w:pPr>
      <w:r>
        <w:rPr>
          <w:b/>
        </w:rPr>
        <w:t xml:space="preserve">Edad: </w:t>
      </w:r>
      <w:r>
        <w:t>5</w:t>
      </w:r>
      <w:r w:rsidR="00981C91">
        <w:t>4</w:t>
      </w:r>
      <w:r>
        <w:t xml:space="preserve"> años</w:t>
      </w:r>
      <w:r>
        <w:rPr>
          <w:b/>
        </w:rPr>
        <w:t xml:space="preserve"> </w:t>
      </w:r>
    </w:p>
    <w:p w:rsidR="00175486" w:rsidRDefault="00000000">
      <w:pPr>
        <w:ind w:left="-5"/>
      </w:pPr>
      <w:r>
        <w:rPr>
          <w:b/>
          <w:u w:val="single" w:color="000000"/>
        </w:rPr>
        <w:t>D.N.I</w:t>
      </w:r>
      <w:r>
        <w:rPr>
          <w:b/>
        </w:rPr>
        <w:t xml:space="preserve">: </w:t>
      </w:r>
      <w:r>
        <w:t xml:space="preserve">23.885.880 </w:t>
      </w:r>
    </w:p>
    <w:p w:rsidR="00175486" w:rsidRDefault="00000000">
      <w:pPr>
        <w:ind w:left="-5"/>
      </w:pPr>
      <w:r>
        <w:rPr>
          <w:b/>
          <w:u w:val="single" w:color="000000"/>
        </w:rPr>
        <w:t>C.U.I.L</w:t>
      </w:r>
      <w:r>
        <w:t xml:space="preserve">: 27-23885880-7 </w:t>
      </w:r>
    </w:p>
    <w:p w:rsidR="00175486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 xml:space="preserve">Estado Civil: </w:t>
      </w:r>
      <w:r>
        <w:t xml:space="preserve">soltera </w:t>
      </w:r>
    </w:p>
    <w:p w:rsidR="00175486" w:rsidRDefault="00000000">
      <w:pPr>
        <w:ind w:left="-5"/>
      </w:pPr>
      <w:r>
        <w:rPr>
          <w:b/>
          <w:u w:val="single" w:color="000000"/>
        </w:rPr>
        <w:t>Hijos:</w:t>
      </w:r>
      <w:r>
        <w:t xml:space="preserve"> 1 hija (2</w:t>
      </w:r>
      <w:r w:rsidR="00981C91">
        <w:t>7</w:t>
      </w:r>
      <w:r>
        <w:t xml:space="preserve"> años) </w:t>
      </w:r>
    </w:p>
    <w:p w:rsidR="00175486" w:rsidRDefault="00000000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Correo electrónico:</w:t>
      </w:r>
      <w:r>
        <w:t xml:space="preserve"> </w:t>
      </w:r>
      <w:r>
        <w:rPr>
          <w:color w:val="0000FF"/>
          <w:u w:val="single" w:color="0000FF"/>
        </w:rPr>
        <w:t>mnoriega06@hotmail.com</w:t>
      </w:r>
      <w:r>
        <w:t xml:space="preserve"> </w:t>
      </w:r>
    </w:p>
    <w:p w:rsidR="00175486" w:rsidRDefault="00000000">
      <w:pPr>
        <w:ind w:left="-5"/>
      </w:pPr>
      <w:r>
        <w:rPr>
          <w:b/>
          <w:u w:val="single" w:color="000000"/>
        </w:rPr>
        <w:t>Celular</w:t>
      </w:r>
      <w:r>
        <w:rPr>
          <w:b/>
        </w:rPr>
        <w:t xml:space="preserve">: </w:t>
      </w:r>
      <w:r>
        <w:t xml:space="preserve">11- 6138- 4390 </w:t>
      </w:r>
    </w:p>
    <w:p w:rsidR="00175486" w:rsidRDefault="00000000">
      <w:pPr>
        <w:ind w:left="-5"/>
      </w:pPr>
      <w:r>
        <w:t xml:space="preserve">Dirección: Asunción n° 654 entre El Ombú y Río de Janeiro. B° La Quinta. Villa Carlos Paz. Prov. Córdoba </w:t>
      </w:r>
    </w:p>
    <w:p w:rsidR="00175486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75486" w:rsidRDefault="00000000">
      <w:pPr>
        <w:spacing w:after="0" w:line="259" w:lineRule="auto"/>
        <w:ind w:left="0" w:firstLine="0"/>
        <w:jc w:val="left"/>
      </w:pPr>
      <w:r>
        <w:rPr>
          <w:b/>
          <w:u w:val="double" w:color="C0C0C0"/>
        </w:rPr>
        <w:t>Carta de presentación:</w:t>
      </w:r>
      <w:r>
        <w:rPr>
          <w:b/>
        </w:rPr>
        <w:t xml:space="preserve"> </w:t>
      </w:r>
    </w:p>
    <w:p w:rsidR="00175486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75486" w:rsidRDefault="00000000">
      <w:pPr>
        <w:ind w:left="-5"/>
      </w:pPr>
      <w:r>
        <w:t xml:space="preserve">A quien corresponda: </w:t>
      </w:r>
    </w:p>
    <w:p w:rsidR="00175486" w:rsidRDefault="00000000">
      <w:pPr>
        <w:ind w:left="-5"/>
      </w:pPr>
      <w:r>
        <w:t xml:space="preserve">                                      Me dirijo a Uds. Ya que me interesa ser parte del equipo de trabajo que se desempeña en esta Institución y en su propuesta educativa.  Cuento con experiencia y referencias comprobables en instituciones educativas donde he trabajado en Provincia de Buenos Aires. Saludos cordiales </w:t>
      </w:r>
    </w:p>
    <w:p w:rsidR="0017548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17548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175486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Formación terciaria</w:t>
      </w:r>
      <w:r>
        <w:rPr>
          <w:u w:val="single" w:color="000000"/>
        </w:rPr>
        <w:t>:</w:t>
      </w:r>
      <w:r>
        <w:t xml:space="preserve"> </w:t>
      </w:r>
    </w:p>
    <w:p w:rsidR="00175486" w:rsidRDefault="00000000">
      <w:pPr>
        <w:spacing w:after="7" w:line="259" w:lineRule="auto"/>
        <w:ind w:left="0" w:firstLine="0"/>
        <w:jc w:val="left"/>
      </w:pPr>
      <w:r>
        <w:t xml:space="preserve"> </w:t>
      </w:r>
    </w:p>
    <w:p w:rsidR="00175486" w:rsidRDefault="00000000">
      <w:pPr>
        <w:numPr>
          <w:ilvl w:val="0"/>
          <w:numId w:val="1"/>
        </w:numPr>
        <w:ind w:hanging="360"/>
      </w:pPr>
      <w:r>
        <w:rPr>
          <w:b/>
        </w:rPr>
        <w:t>Profesora de Educación Secundaria en Psicología</w:t>
      </w:r>
      <w:r>
        <w:t xml:space="preserve"> – Instituto Superior de Formación Docente y Técnica n°42 (Leopoldo </w:t>
      </w:r>
      <w:proofErr w:type="spellStart"/>
      <w:r>
        <w:t>Marechal</w:t>
      </w:r>
      <w:proofErr w:type="spellEnd"/>
      <w:r>
        <w:t>). Año 2012/2019</w:t>
      </w:r>
      <w:r>
        <w:rPr>
          <w:b/>
        </w:rPr>
        <w:t xml:space="preserve">  </w:t>
      </w:r>
      <w:r>
        <w:t xml:space="preserve"> Porcentaje de materias aprobadas: 41 –Título en mano </w:t>
      </w:r>
    </w:p>
    <w:p w:rsidR="00175486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:rsidR="00175486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Formación Secundaria</w:t>
      </w:r>
      <w:r>
        <w:t xml:space="preserve"> </w:t>
      </w:r>
    </w:p>
    <w:p w:rsidR="00175486" w:rsidRDefault="00000000">
      <w:pPr>
        <w:spacing w:after="5" w:line="259" w:lineRule="auto"/>
        <w:ind w:left="720" w:firstLine="0"/>
        <w:jc w:val="left"/>
      </w:pPr>
      <w:r>
        <w:t xml:space="preserve"> </w:t>
      </w:r>
    </w:p>
    <w:p w:rsidR="00175486" w:rsidRDefault="00000000">
      <w:pPr>
        <w:numPr>
          <w:ilvl w:val="0"/>
          <w:numId w:val="1"/>
        </w:numPr>
        <w:ind w:hanging="360"/>
      </w:pPr>
      <w:r>
        <w:t>Egresada/graduada en 1987 Instituto Secundario Cristo Rey de José C. Paz</w:t>
      </w:r>
      <w:r>
        <w:rPr>
          <w:b/>
        </w:rPr>
        <w:t xml:space="preserve"> </w:t>
      </w:r>
    </w:p>
    <w:p w:rsidR="00175486" w:rsidRDefault="00000000">
      <w:pPr>
        <w:ind w:left="730"/>
      </w:pPr>
      <w:r>
        <w:t xml:space="preserve">Título obtenido: </w:t>
      </w:r>
      <w:r>
        <w:rPr>
          <w:b/>
        </w:rPr>
        <w:t xml:space="preserve">Perito Mercantil </w:t>
      </w:r>
    </w:p>
    <w:p w:rsidR="00175486" w:rsidRDefault="00000000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175486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Otros estudios</w:t>
      </w:r>
      <w:r>
        <w:rPr>
          <w:b/>
        </w:rPr>
        <w:t xml:space="preserve"> </w:t>
      </w:r>
    </w:p>
    <w:p w:rsidR="00175486" w:rsidRDefault="00000000">
      <w:pPr>
        <w:spacing w:after="0" w:line="259" w:lineRule="auto"/>
        <w:ind w:left="0" w:firstLine="0"/>
        <w:jc w:val="left"/>
      </w:pPr>
      <w:r>
        <w:rPr>
          <w:rFonts w:ascii="Curlz MT" w:eastAsia="Curlz MT" w:hAnsi="Curlz MT" w:cs="Curlz MT"/>
        </w:rPr>
        <w:t xml:space="preserve"> </w:t>
      </w:r>
    </w:p>
    <w:p w:rsidR="00175486" w:rsidRDefault="00000000">
      <w:pPr>
        <w:numPr>
          <w:ilvl w:val="0"/>
          <w:numId w:val="1"/>
        </w:numPr>
        <w:spacing w:after="30" w:line="238" w:lineRule="auto"/>
        <w:ind w:hanging="360"/>
      </w:pPr>
      <w:r>
        <w:t xml:space="preserve">REDBA (Red Asistencial Buenos Aires). Certificado: </w:t>
      </w:r>
      <w:r>
        <w:rPr>
          <w:b/>
        </w:rPr>
        <w:t xml:space="preserve">Acompañante Terapéutico con Especialización en Niños. </w:t>
      </w:r>
    </w:p>
    <w:p w:rsidR="00175486" w:rsidRDefault="00000000">
      <w:pPr>
        <w:numPr>
          <w:ilvl w:val="0"/>
          <w:numId w:val="1"/>
        </w:numPr>
        <w:ind w:hanging="360"/>
      </w:pPr>
      <w:r>
        <w:t xml:space="preserve">LSA (Primer nivel de lengua de señas) Instituto VILLASOLES </w:t>
      </w:r>
    </w:p>
    <w:p w:rsidR="00175486" w:rsidRDefault="00175486" w:rsidP="005838A3">
      <w:pPr>
        <w:ind w:left="0" w:firstLine="0"/>
      </w:pPr>
    </w:p>
    <w:p w:rsidR="00175486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:rsidR="00175486" w:rsidRDefault="00000000">
      <w:pPr>
        <w:tabs>
          <w:tab w:val="center" w:pos="655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-82295</wp:posOffset>
                </wp:positionH>
                <wp:positionV relativeFrom="paragraph">
                  <wp:posOffset>-84314</wp:posOffset>
                </wp:positionV>
                <wp:extent cx="5768035" cy="388620"/>
                <wp:effectExtent l="0" t="0" r="0" b="0"/>
                <wp:wrapNone/>
                <wp:docPr id="3559" name="Group 3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035" cy="388620"/>
                          <a:chOff x="0" y="0"/>
                          <a:chExt cx="5768035" cy="388620"/>
                        </a:xfrm>
                      </wpg:grpSpPr>
                      <wps:wsp>
                        <wps:cNvPr id="4159" name="Shape 4159"/>
                        <wps:cNvSpPr/>
                        <wps:spPr>
                          <a:xfrm>
                            <a:off x="3039441" y="0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0" y="361188"/>
                            <a:ext cx="3039491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491" h="27432">
                                <a:moveTo>
                                  <a:pt x="0" y="0"/>
                                </a:moveTo>
                                <a:lnTo>
                                  <a:pt x="3039491" y="0"/>
                                </a:lnTo>
                                <a:lnTo>
                                  <a:pt x="3039491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039441" y="45720"/>
                            <a:ext cx="27432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154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039441" y="36118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066872" y="361188"/>
                            <a:ext cx="270116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163" h="27432">
                                <a:moveTo>
                                  <a:pt x="0" y="0"/>
                                </a:moveTo>
                                <a:lnTo>
                                  <a:pt x="2701163" y="0"/>
                                </a:lnTo>
                                <a:lnTo>
                                  <a:pt x="270116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59" style="width:454.176pt;height:30.6pt;position:absolute;z-index:-2147483642;mso-position-horizontal-relative:text;mso-position-horizontal:absolute;margin-left:-6.48pt;mso-position-vertical-relative:text;margin-top:-6.63898pt;" coordsize="57680,3886">
                <v:shape id="Shape 4164" style="position:absolute;width:274;height:457;left:30394;top:0;" coordsize="27432,45720" path="m0,0l27432,0l27432,45720l0,45720l0,0">
                  <v:stroke weight="0pt" endcap="flat" joinstyle="miter" miterlimit="10" on="false" color="#000000" opacity="0"/>
                  <v:fill on="true" color="#808080"/>
                </v:shape>
                <v:shape id="Shape 4165" style="position:absolute;width:30394;height:274;left:0;top:3611;" coordsize="3039491,27432" path="m0,0l3039491,0l3039491,27432l0,27432l0,0">
                  <v:stroke weight="0pt" endcap="flat" joinstyle="miter" miterlimit="10" on="false" color="#000000" opacity="0"/>
                  <v:fill on="true" color="#808080"/>
                </v:shape>
                <v:shape id="Shape 4166" style="position:absolute;width:274;height:3154;left:30394;top:457;" coordsize="27432,315468" path="m0,0l27432,0l27432,315468l0,315468l0,0">
                  <v:stroke weight="0pt" endcap="flat" joinstyle="miter" miterlimit="10" on="false" color="#000000" opacity="0"/>
                  <v:fill on="true" color="#808080"/>
                </v:shape>
                <v:shape id="Shape 4167" style="position:absolute;width:274;height:274;left:30394;top:3611;" coordsize="27432,27432" path="m0,0l27432,0l27432,27432l0,27432l0,0">
                  <v:stroke weight="0pt" endcap="flat" joinstyle="miter" miterlimit="10" on="false" color="#000000" opacity="0"/>
                  <v:fill on="true" color="#808080"/>
                </v:shape>
                <v:shape id="Shape 4168" style="position:absolute;width:27011;height:274;left:30668;top:3611;" coordsize="2701163,27432" path="m0,0l2701163,0l2701163,27432l0,27432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  <w:r>
        <w:rPr>
          <w:sz w:val="36"/>
        </w:rPr>
        <w:t xml:space="preserve">CURRICULUM VITAE </w:t>
      </w:r>
      <w:r>
        <w:rPr>
          <w:sz w:val="36"/>
        </w:rPr>
        <w:tab/>
      </w:r>
      <w:r>
        <w:rPr>
          <w:b/>
          <w:sz w:val="36"/>
        </w:rPr>
        <w:t xml:space="preserve">Marta Noemí Noriega </w:t>
      </w:r>
    </w:p>
    <w:p w:rsidR="00175486" w:rsidRDefault="00000000">
      <w:pPr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75486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Cursos y Seminarios</w:t>
      </w:r>
      <w:r>
        <w:rPr>
          <w:rFonts w:ascii="Curlz MT" w:eastAsia="Curlz MT" w:hAnsi="Curlz MT" w:cs="Curlz MT"/>
          <w:u w:val="single" w:color="000000"/>
        </w:rPr>
        <w:t>:</w:t>
      </w:r>
      <w:r>
        <w:rPr>
          <w:rFonts w:ascii="Curlz MT" w:eastAsia="Curlz MT" w:hAnsi="Curlz MT" w:cs="Curlz MT"/>
        </w:rPr>
        <w:t xml:space="preserve"> </w:t>
      </w:r>
    </w:p>
    <w:p w:rsidR="00175486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:rsidR="00175486" w:rsidRDefault="00000000">
      <w:pPr>
        <w:numPr>
          <w:ilvl w:val="0"/>
          <w:numId w:val="1"/>
        </w:numPr>
        <w:ind w:hanging="360"/>
      </w:pPr>
      <w:proofErr w:type="spellStart"/>
      <w:r>
        <w:t>FAdeA</w:t>
      </w:r>
      <w:proofErr w:type="spellEnd"/>
      <w:r>
        <w:t xml:space="preserve"> (Federación Argentina de Autismo) “XI Jornada sobre Judicialización de la Discapacidad” Octubre/2017 </w:t>
      </w:r>
    </w:p>
    <w:p w:rsidR="00175486" w:rsidRDefault="00000000">
      <w:pPr>
        <w:numPr>
          <w:ilvl w:val="0"/>
          <w:numId w:val="1"/>
        </w:numPr>
        <w:ind w:hanging="360"/>
      </w:pPr>
      <w:r>
        <w:t xml:space="preserve">Universidad Nacional de Luján: Conferencia  “Del nacimiento a los diez años: una aproximación a la música a través de la creación” Encuentros con Françoise </w:t>
      </w:r>
      <w:proofErr w:type="spellStart"/>
      <w:r>
        <w:t>Delalande</w:t>
      </w:r>
      <w:proofErr w:type="spellEnd"/>
      <w:r>
        <w:t xml:space="preserve">. Aval Académico del Departamento de Educación CDD-E 003/17 </w:t>
      </w:r>
    </w:p>
    <w:p w:rsidR="00175486" w:rsidRDefault="00000000">
      <w:pPr>
        <w:ind w:left="370"/>
      </w:pPr>
      <w:r>
        <w:t xml:space="preserve">“Seminario-Taller: Atención a la diversidad” </w:t>
      </w:r>
    </w:p>
    <w:p w:rsidR="00175486" w:rsidRDefault="00000000">
      <w:pPr>
        <w:ind w:left="-5"/>
      </w:pPr>
      <w:r>
        <w:t xml:space="preserve">       Dictado por: Dirección de Discapacidad de Gral. Rodríguez. </w:t>
      </w:r>
    </w:p>
    <w:p w:rsidR="00175486" w:rsidRDefault="00000000">
      <w:pPr>
        <w:ind w:left="-5"/>
      </w:pPr>
      <w:r>
        <w:t xml:space="preserve">      Disertante: Prof. Silvana Corso </w:t>
      </w:r>
    </w:p>
    <w:p w:rsidR="00175486" w:rsidRDefault="00000000">
      <w:pPr>
        <w:numPr>
          <w:ilvl w:val="0"/>
          <w:numId w:val="1"/>
        </w:numPr>
        <w:ind w:hanging="360"/>
      </w:pPr>
      <w:r>
        <w:t xml:space="preserve">Demostración de RCP (reanimación cardiopulmonar) a cargo de Bomberos Voluntarios Gral. Sarmiento a cargo de Jorge Ramírez (integrante del equipo del Dr. Daniel López </w:t>
      </w:r>
      <w:proofErr w:type="spellStart"/>
      <w:r>
        <w:t>Rossetti</w:t>
      </w:r>
      <w:proofErr w:type="spellEnd"/>
      <w:r>
        <w:t xml:space="preserve"> </w:t>
      </w:r>
    </w:p>
    <w:p w:rsidR="0017548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175486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Empleos anteriores</w:t>
      </w:r>
      <w:r>
        <w:rPr>
          <w:b/>
        </w:rPr>
        <w:t xml:space="preserve"> </w:t>
      </w:r>
    </w:p>
    <w:p w:rsidR="0017548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175486" w:rsidRDefault="00000000">
      <w:pPr>
        <w:spacing w:after="217" w:line="259" w:lineRule="auto"/>
        <w:ind w:left="0" w:firstLine="0"/>
        <w:jc w:val="left"/>
      </w:pPr>
      <w:r>
        <w:rPr>
          <w:u w:val="single" w:color="000000"/>
        </w:rPr>
        <w:t>Referencias:</w:t>
      </w:r>
      <w:r>
        <w:t xml:space="preserve"> </w:t>
      </w:r>
    </w:p>
    <w:p w:rsidR="00784C04" w:rsidRDefault="001A6961">
      <w:pPr>
        <w:spacing w:after="217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Eugenia Ruiz</w:t>
      </w:r>
    </w:p>
    <w:p w:rsidR="00AC5467" w:rsidRDefault="007F4B65">
      <w:pPr>
        <w:spacing w:after="217" w:line="259" w:lineRule="auto"/>
        <w:ind w:left="0" w:firstLine="0"/>
        <w:jc w:val="left"/>
      </w:pPr>
      <w:r>
        <w:t>Directivo ISBDE Villa Carlos Paz</w:t>
      </w:r>
    </w:p>
    <w:p w:rsidR="00784C04" w:rsidRPr="00784C04" w:rsidRDefault="00784C04">
      <w:pPr>
        <w:spacing w:after="217" w:line="259" w:lineRule="auto"/>
        <w:ind w:left="0" w:firstLine="0"/>
        <w:jc w:val="left"/>
        <w:rPr>
          <w:b/>
          <w:bCs/>
        </w:rPr>
      </w:pPr>
      <w:proofErr w:type="spellStart"/>
      <w:r>
        <w:t>C</w:t>
      </w:r>
      <w:r w:rsidR="00864790">
        <w:t>el</w:t>
      </w:r>
      <w:proofErr w:type="spellEnd"/>
      <w:r w:rsidR="00864790">
        <w:t xml:space="preserve"> </w:t>
      </w:r>
      <w:r w:rsidR="0042675B">
        <w:t>3516516555</w:t>
      </w:r>
    </w:p>
    <w:p w:rsidR="00175486" w:rsidRDefault="00000000">
      <w:pPr>
        <w:spacing w:after="228"/>
        <w:ind w:left="-5"/>
      </w:pPr>
      <w:r>
        <w:rPr>
          <w:b/>
        </w:rPr>
        <w:t>Flavia Pérez</w:t>
      </w:r>
      <w:r>
        <w:t xml:space="preserve">, directivo del Instituto General Don José de San Martin de José C. Paz </w:t>
      </w:r>
    </w:p>
    <w:p w:rsidR="00175486" w:rsidRDefault="00000000">
      <w:pPr>
        <w:spacing w:after="228"/>
        <w:ind w:left="-5"/>
      </w:pPr>
      <w:proofErr w:type="spellStart"/>
      <w:r>
        <w:t>Cel</w:t>
      </w:r>
      <w:proofErr w:type="spellEnd"/>
      <w:r>
        <w:t xml:space="preserve">: 11 3675 5178 </w:t>
      </w:r>
    </w:p>
    <w:p w:rsidR="00175486" w:rsidRDefault="00000000">
      <w:pPr>
        <w:spacing w:after="231"/>
        <w:ind w:left="-5"/>
      </w:pPr>
      <w:r>
        <w:rPr>
          <w:b/>
        </w:rPr>
        <w:t xml:space="preserve">Leonardo </w:t>
      </w:r>
      <w:proofErr w:type="spellStart"/>
      <w:r>
        <w:rPr>
          <w:b/>
        </w:rPr>
        <w:t>Pistolesi</w:t>
      </w:r>
      <w:proofErr w:type="spellEnd"/>
      <w:r>
        <w:t xml:space="preserve">; </w:t>
      </w:r>
      <w:proofErr w:type="spellStart"/>
      <w:r>
        <w:t>directive</w:t>
      </w:r>
      <w:proofErr w:type="spellEnd"/>
      <w:r>
        <w:t xml:space="preserve"> I.G.S.M.  de José C. Paz </w:t>
      </w:r>
    </w:p>
    <w:p w:rsidR="00175486" w:rsidRDefault="00000000">
      <w:pPr>
        <w:spacing w:after="228"/>
        <w:ind w:left="-5"/>
      </w:pPr>
      <w:proofErr w:type="spellStart"/>
      <w:r>
        <w:t>Cel</w:t>
      </w:r>
      <w:proofErr w:type="spellEnd"/>
      <w:r>
        <w:t xml:space="preserve"> 11 3468 7509 </w:t>
      </w:r>
    </w:p>
    <w:p w:rsidR="00175486" w:rsidRDefault="00000000">
      <w:pPr>
        <w:spacing w:after="228"/>
        <w:ind w:left="-5"/>
      </w:pPr>
      <w:r>
        <w:rPr>
          <w:b/>
        </w:rPr>
        <w:t xml:space="preserve">Mónica </w:t>
      </w:r>
      <w:proofErr w:type="spellStart"/>
      <w:r>
        <w:rPr>
          <w:b/>
        </w:rPr>
        <w:t>Gutierrez</w:t>
      </w:r>
      <w:proofErr w:type="spellEnd"/>
      <w:r>
        <w:t xml:space="preserve"> , Directora de la Escuela de Educación Especial n° 502 de Pilar </w:t>
      </w:r>
    </w:p>
    <w:p w:rsidR="00175486" w:rsidRDefault="00000000">
      <w:pPr>
        <w:spacing w:after="228"/>
        <w:ind w:left="-5"/>
      </w:pPr>
      <w:proofErr w:type="spellStart"/>
      <w:r>
        <w:t>Cel</w:t>
      </w:r>
      <w:proofErr w:type="spellEnd"/>
      <w:r>
        <w:t xml:space="preserve">: 230 434 7124 </w:t>
      </w:r>
    </w:p>
    <w:p w:rsidR="00175486" w:rsidRDefault="00000000">
      <w:pPr>
        <w:spacing w:after="228"/>
        <w:ind w:left="-5"/>
      </w:pPr>
      <w:r>
        <w:rPr>
          <w:b/>
        </w:rPr>
        <w:t>Verónica Torres</w:t>
      </w:r>
      <w:r>
        <w:t xml:space="preserve">; </w:t>
      </w:r>
      <w:proofErr w:type="spellStart"/>
      <w:r>
        <w:t>directive</w:t>
      </w:r>
      <w:proofErr w:type="spellEnd"/>
      <w:r>
        <w:t xml:space="preserve"> de E.E.S N° 19 de José C. Paz </w:t>
      </w:r>
    </w:p>
    <w:p w:rsidR="00175486" w:rsidRDefault="00000000">
      <w:pPr>
        <w:spacing w:after="228"/>
        <w:ind w:left="-5"/>
      </w:pPr>
      <w:proofErr w:type="spellStart"/>
      <w:r>
        <w:t>Cel</w:t>
      </w:r>
      <w:proofErr w:type="spellEnd"/>
      <w:r>
        <w:t xml:space="preserve"> : 11 5111 3442  </w:t>
      </w:r>
    </w:p>
    <w:p w:rsidR="00175486" w:rsidRDefault="00000000">
      <w:pPr>
        <w:spacing w:after="231"/>
        <w:ind w:left="-5"/>
      </w:pPr>
      <w:r>
        <w:rPr>
          <w:b/>
        </w:rPr>
        <w:t>Paula Ríos</w:t>
      </w:r>
      <w:r>
        <w:t xml:space="preserve">, directora de la E.E.S. N° 17 DE José C. Paz </w:t>
      </w:r>
    </w:p>
    <w:p w:rsidR="00175486" w:rsidRDefault="00000000">
      <w:pPr>
        <w:spacing w:after="214"/>
        <w:ind w:left="-5"/>
      </w:pPr>
      <w:proofErr w:type="spellStart"/>
      <w:r>
        <w:t>Cel</w:t>
      </w:r>
      <w:proofErr w:type="spellEnd"/>
      <w:r>
        <w:t>: 11 6360 5065</w:t>
      </w:r>
      <w:r>
        <w:rPr>
          <w:rFonts w:ascii="Calibri" w:eastAsia="Calibri" w:hAnsi="Calibri" w:cs="Calibri"/>
          <w:sz w:val="22"/>
        </w:rPr>
        <w:t xml:space="preserve"> </w:t>
      </w:r>
    </w:p>
    <w:p w:rsidR="00175486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75486">
      <w:pgSz w:w="12240" w:h="15840"/>
      <w:pgMar w:top="708" w:right="1697" w:bottom="16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07A26"/>
    <w:multiLevelType w:val="hybridMultilevel"/>
    <w:tmpl w:val="FFFFFFFF"/>
    <w:lvl w:ilvl="0" w:tplc="A6E067E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593C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E690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E15A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00F0C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03020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C3800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EFB02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64304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24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86"/>
    <w:rsid w:val="00175486"/>
    <w:rsid w:val="001A6961"/>
    <w:rsid w:val="001F172F"/>
    <w:rsid w:val="0042675B"/>
    <w:rsid w:val="004A7BC2"/>
    <w:rsid w:val="005838A3"/>
    <w:rsid w:val="006411C6"/>
    <w:rsid w:val="00784C04"/>
    <w:rsid w:val="007F4B65"/>
    <w:rsid w:val="00864790"/>
    <w:rsid w:val="00981C91"/>
    <w:rsid w:val="00AC5467"/>
    <w:rsid w:val="00D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2EE61"/>
  <w15:docId w15:val="{F54BBADB-E0C1-874E-8A65-CB6D2400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  <w:jc w:val="both"/>
    </w:pPr>
    <w:rPr>
      <w:rFonts w:ascii="Cambria" w:eastAsia="Cambria" w:hAnsi="Cambria" w:cs="Cambria"/>
      <w:color w:val="000000"/>
      <w:sz w:val="24"/>
      <w:lang w:val="es-AR"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www.intercambiosvirtuales.org</dc:creator>
  <cp:keywords/>
  <cp:lastModifiedBy>Marta Noriega</cp:lastModifiedBy>
  <cp:revision>11</cp:revision>
  <dcterms:created xsi:type="dcterms:W3CDTF">2023-11-14T06:20:00Z</dcterms:created>
  <dcterms:modified xsi:type="dcterms:W3CDTF">2023-11-14T06:25:00Z</dcterms:modified>
</cp:coreProperties>
</file>